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عبدك
</w:t>
      </w:r>
    </w:p>
    <w:p>
      <w:pPr/>
      <w:r>
        <w:rPr/>
        <w:t xml:space="preserve">ابن عبدك  محمد بن محمد بن حسين بن عبدك (اختصار عبد الكريم) بن ابراهيم الكنجي، ابو عبد الله، شمس الدين: مؤرخ، صوفي، عالم بالحديث. رحل في طلبه إلى الشام ومصر والعراق. وسمع بالحجاز. وجاور إلى ان توفي يت المقدس، ودفن بمقبرة (ماملا). قال البرزالي: جمع (تاريخا) كبيرا لبيت المقدس رأيت اكثره بخطه، و (معجما)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2026-10-06T21:12:23+03:00</dcterms:created>
  <dcterms:modified xsi:type="dcterms:W3CDTF">2026-10-06T21:12:23+03:00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