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زهير الثقفي - آخر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زهير الثقفي - آخر
</w:t>
      </w:r>
    </w:p>
    <w:p>
      <w:pPr/>
      <w:r>
        <w:rPr/>
        <w:t xml:space="preserve">أبو زهير الثقفي- آخر  ذكره جماعة في الصحابة، وجعلوه غير الأول فقالوا: أبو زهير بن معاذ بن رباح الثقفي، له صحبة، وقد ذكره البخاري قال: قال</w:t>
      </w:r>
    </w:p>
    <w:p/>
    <w:p>
      <w:pPr/>
      <w:r>
        <w:rPr/>
        <w:t xml:space="preserve">عبد العظيم: سمعت أبي عن عمته سارة بنت مقسم عن ميمونة بنت كردم- وكانت تحت أبي زهير بن معاذ بن رباح الثقفي، وكان بين أبي زهير وبين طلحة بن عبيد الله صاحب النبي صلى الله عليه وسلم قرابة من قبل النساء- أظنه الذي قبله والله أعلم من حديثه عن النبي صلى الله عليه وسلم: إذا سميتم فعبدوا.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2026-07-28T19:47:38+03:00</dcterms:created>
  <dcterms:modified xsi:type="dcterms:W3CDTF">2026-07-28T19:47:38+03:00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