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بلال الأشعري
</w:t>
      </w:r>
    </w:p>
    <w:p>
      <w:pPr>
        <w:jc w:val="start"/>
        <w:bidi/>
      </w:pPr>
      <w:r>
        <w:rPr>
          <w:rFonts w:ascii="arial" w:hAnsi="arial" w:eastAsia="arial" w:cs="arial"/>
          <w:sz w:val="28"/>
          <w:szCs w:val="28"/>
          <w:b w:val="1"/>
          <w:bCs w:val="1"/>
          <w:rtl/>
        </w:rPr>
        <w:t xml:space="preserve">أبو بلال الأشعري
</w:t>
      </w:r>
    </w:p>
    <w:p>
      <w:pPr/>
      <w:r>
        <w:rPr/>
        <w:t xml:space="preserve">أبو بلال الأشعري الإمام، المحدث، أحد علماء الكوفة.</w:t>
      </w:r>
    </w:p>
    <w:p/>
    <w:p>
      <w:pPr/>
      <w:r>
        <w:rPr/>
        <w:t xml:space="preserve">حدث عنه: مالك بن أنس، وأبي بكر النهشلي، والقاسم بن معن، وعاصم بن محمد العمري، وقيس بن الربيع، ويحيى بن العلاء، وشريك القاضي، وطبقتهم.</w:t>
      </w:r>
    </w:p>
    <w:p/>
    <w:p>
      <w:pPr/>
      <w:r>
        <w:rPr/>
        <w:t xml:space="preserve">حدث عنه: أبو حازم أحمد بن أبي غرزة، وبشر بن موسى، وأحمد بن يوسف التغلبي، ومحمد بن عبدك القزاز، وأبو بكر بن أبي الدنيا، وأحمد بن محمد بن حميد البغدادي، وأبو جعفر مطين، ومحمد بن عثمان بن أبي شيبة، وخلق كثير.</w:t>
      </w:r>
    </w:p>
    <w:p/>
    <w:p>
      <w:pPr/>
      <w:r>
        <w:rPr/>
        <w:t xml:space="preserve">لينه الدارقطني.</w:t>
      </w:r>
    </w:p>
    <w:p/>
    <w:p>
      <w:pPr/>
      <w:r>
        <w:rPr/>
        <w:t xml:space="preserve">وقال أبو حاتم: سألته عن اسمه، فقال: هو كنيتي.</w:t>
      </w:r>
    </w:p>
    <w:p/>
    <w:p>
      <w:pPr/>
      <w:r>
        <w:rPr/>
        <w:t xml:space="preserve">وقال أبو أحمد الحاكم: أبو بلال اسمه مرداس بن محمد بن الحارث بن عبد الله بن أبي بردة ابن صاحب رسول الله -صلى الله عليه وسلم- أبي موسى الأشعري.</w:t>
      </w:r>
    </w:p>
    <w:p/>
    <w:p>
      <w:pPr/>
      <w:r>
        <w:rPr/>
        <w:t xml:space="preserve">ويقال: اسمه: محمد بن محمد.</w:t>
      </w:r>
    </w:p>
    <w:p/>
    <w:p>
      <w:pPr/>
      <w:r>
        <w:rPr/>
        <w:t xml:space="preserve">وقيل: اسمه: عبد الله، وقوله: هو أصح. وأظنه مات: قبل الثلاثين ومائتين، وكان من أبناء التسعين.</w:t>
      </w:r>
    </w:p>
    <w:p>
      <w:pPr>
        <w:jc w:val="start"/>
        <w:bidi/>
      </w:pPr>
      <w:r>
        <w:rPr>
          <w:sz w:val="24"/>
          <w:szCs w:val="24"/>
          <w:b w:val="1"/>
          <w:bCs w:val="1"/>
          <w:rtl/>
        </w:rPr>
        <w:t xml:space="preserve">
سير أعلام النبلاء،(دار الحديث- القاهرة،2006،ط 0،ج 9،ص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بلال الأشعري الكوفي
</w:t>
      </w:r>
    </w:p>
    <w:p>
      <w:pPr/>
      <w:r>
        <w:rPr/>
        <w:t xml:space="preserve">أبو بلال الأشعري الكوفي. عن أبي بكر النهشلي، ومالك بن أنس.</w:t>
      </w:r>
    </w:p>
    <w:p/>
    <w:p>
      <w:pPr/>
      <w:r>
        <w:rPr/>
        <w:t xml:space="preserve">وعنه أحمد بن أبي غرزة، ومطين، وجماعة.</w:t>
      </w:r>
    </w:p>
    <w:p/>
    <w:p>
      <w:pPr/>
      <w:r>
        <w:rPr/>
        <w:t xml:space="preserve">يقال اسمه مرداس بن محمد بن الحارث ابن عبد الله بن أبي بردة بن أبي موسى عبد الله بن قيس الأشعري.</w:t>
      </w:r>
    </w:p>
    <w:p/>
    <w:p>
      <w:pPr/>
      <w:r>
        <w:rPr/>
        <w:t xml:space="preserve">وقيل اسمه محمد.</w:t>
      </w:r>
    </w:p>
    <w:p/>
    <w:p>
      <w:pPr/>
      <w:r>
        <w:rPr/>
        <w:t xml:space="preserve">وقيل عبد الله.</w:t>
      </w:r>
    </w:p>
    <w:p/>
    <w:p>
      <w:pPr/>
      <w:r>
        <w:rPr/>
        <w:t xml:space="preserve">ضعفه الدارقطني.</w:t>
      </w:r>
    </w:p>
    <w:p/>
    <w:p>
      <w:pPr/>
      <w:r>
        <w:rPr/>
        <w:t xml:space="preserve">يقال: توفى سنة اثنتين وعشرين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بلال الأشعري
</w:t>
      </w:r>
    </w:p>
    <w:p>
      <w:pPr/>
      <w:r>
        <w:rPr/>
        <w:t xml:space="preserve">أبو بلال الأشعري </w:t>
      </w:r>
    </w:p>
    <w:p/>
    <w:p>
      <w:pPr/>
      <w:r>
        <w:rPr/>
        <w:t xml:space="preserve">من أهل الكوفة</w:t>
      </w:r>
    </w:p>
    <w:p/>
    <w:p>
      <w:pPr/>
      <w:r>
        <w:rPr/>
        <w:t xml:space="preserve">يروي عن قيس بن الربيع والكوفيين روى عنه أهل العراق اسمه مرداس</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2026-07-28T10:16:18+03:00</dcterms:created>
  <dcterms:modified xsi:type="dcterms:W3CDTF">2026-07-28T10:16:18+03:00</dcterms:modified>
</cp:coreProperties>
</file>

<file path=docProps/custom.xml><?xml version="1.0" encoding="utf-8"?>
<Properties xmlns="http://schemas.openxmlformats.org/officeDocument/2006/custom-properties" xmlns:vt="http://schemas.openxmlformats.org/officeDocument/2006/docPropsVTypes"/>
</file>