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الخطاب
</w:t>
      </w:r>
    </w:p>
    <w:p>
      <w:pPr>
        <w:jc w:val="start"/>
        <w:bidi/>
      </w:pPr>
      <w:r>
        <w:rPr>
          <w:rFonts w:ascii="arial" w:hAnsi="arial" w:eastAsia="arial" w:cs="arial"/>
          <w:sz w:val="28"/>
          <w:szCs w:val="28"/>
          <w:b w:val="1"/>
          <w:bCs w:val="1"/>
          <w:rtl/>
        </w:rPr>
        <w:t xml:space="preserve">عبد العزيز بن الخطاب
</w:t>
      </w:r>
    </w:p>
    <w:p>
      <w:pPr/>
      <w:r>
        <w:rPr/>
        <w:t xml:space="preserve">عبد العزيز بن الخطاب الثقة الإمام أبو الحسن الكوفي ثم البصري.</w:t>
      </w:r>
    </w:p>
    <w:p/>
    <w:p>
      <w:pPr/>
      <w:r>
        <w:rPr/>
        <w:t xml:space="preserve">حدث عن: شعبة، والحسن بن صالح وأبي معشر السندي وقيس بن الربيع، ومحمد بن إسماعيل بن رجاء الزبيدي وعدة.</w:t>
      </w:r>
    </w:p>
    <w:p/>
    <w:p>
      <w:pPr/>
      <w:r>
        <w:rPr/>
        <w:t xml:space="preserve">حدث عنه: أبو حفص الفلاس وأحمد بن الأزهر، وأبو قلابة وإبراهيم بن ديزيل، وأبو مسلم الكجي والعباس بن الفضل الأسفاطي، وعثمان بن خرزاذ، ومحمد بن حيان المازني، وخلق كثير.</w:t>
      </w:r>
    </w:p>
    <w:p/>
    <w:p>
      <w:pPr/>
      <w:r>
        <w:rPr/>
        <w:t xml:space="preserve">وثقه: الفلاس.</w:t>
      </w:r>
    </w:p>
    <w:p/>
    <w:p>
      <w:pPr/>
      <w:r>
        <w:rPr/>
        <w:t xml:space="preserve">وقال أبو حاتم: صدوق.</w:t>
      </w:r>
    </w:p>
    <w:p/>
    <w:p>
      <w:pPr/>
      <w:r>
        <w:rPr/>
        <w:t xml:space="preserve">قال أبو داود: توفي سنة أربع وعشرين ومائتين.</w:t>
      </w:r>
    </w:p>
    <w:p/>
    <w:p>
      <w:pPr/>
      <w:r>
        <w:rPr/>
        <w:t xml:space="preserve">قلت: روى له ابن ماجه فقط.</w:t>
      </w:r>
    </w:p>
    <w:p>
      <w:pPr>
        <w:jc w:val="start"/>
        <w:bidi/>
      </w:pPr>
      <w:r>
        <w:rPr>
          <w:sz w:val="24"/>
          <w:szCs w:val="24"/>
          <w:b w:val="1"/>
          <w:bCs w:val="1"/>
          <w:rtl/>
        </w:rPr>
        <w:t xml:space="preserve">
سير أعلام النبلاء،(دار الحديث- القاهرة،2006،ط 0،ج 8،ص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الخطاب 
</w:t>
      </w:r>
    </w:p>
    <w:p>
      <w:pPr/>
      <w:r>
        <w:rPr/>
        <w:t xml:space="preserve">عبد العزيز بن الخطاب. </w:t>
      </w:r>
    </w:p>
    <w:p/>
    <w:p>
      <w:pPr/>
      <w:r>
        <w:rPr/>
        <w:t xml:space="preserve">سكن البصرة.</w:t>
      </w:r>
    </w:p>
    <w:p/>
    <w:p>
      <w:pPr/>
      <w:r>
        <w:rPr/>
        <w:t xml:space="preserve">كوفي.</w:t>
      </w:r>
    </w:p>
    <w:p/>
    <w:p>
      <w:pPr/>
      <w:r>
        <w:rPr/>
        <w:t xml:space="preserve">سمع القمي.</w:t>
      </w:r>
    </w:p>
    <w:p/>
    <w:p>
      <w:pPr/>
      <w:r>
        <w:rPr/>
        <w:t xml:space="preserve">هو الضبي.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الخطاب كوفي
</w:t>
      </w:r>
    </w:p>
    <w:p>
      <w:pPr/>
      <w:r>
        <w:rPr/>
        <w:t xml:space="preserve">عبد العزيز بن الخطاب كوفي </w:t>
      </w:r>
    </w:p>
    <w:p/>
    <w:p>
      <w:pPr/>
      <w:r>
        <w:rPr/>
        <w:t xml:space="preserve">نزل البصرة عن شعبة والحسن بن حي وعنه أبو زرعة والعباس الأسفاطي ثقة مات 224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العزيز بن الخطاب كوفي
</w:t>
      </w:r>
    </w:p>
    <w:p>
      <w:pPr/>
      <w:r>
        <w:rPr/>
        <w:t xml:space="preserve">عبد العزيز بن الخطاب كوفي </w:t>
      </w:r>
    </w:p>
    <w:p/>
    <w:p>
      <w:pPr/>
      <w:r>
        <w:rPr/>
        <w:t xml:space="preserve">سكن البصرة روى عن قيس بن الربيع ومنصور بن أبي الأسود ويعقوب القمي سمع منه أبي وروى عنه سمعت أبي يقول ذلك قال أبو محمد وروى عن الحسن بن صالح ومندل ومسعود بن سعد وعبد الرحمن بن أبي الزناد روى عنه أبي وأبو زرعة نا عبد الرحمن قال سئل أبي عنه فقال: كوفي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2026-07-28T19:46:48+03:00</dcterms:created>
  <dcterms:modified xsi:type="dcterms:W3CDTF">2026-07-28T19:46:48+03:00</dcterms:modified>
</cp:coreProperties>
</file>

<file path=docProps/custom.xml><?xml version="1.0" encoding="utf-8"?>
<Properties xmlns="http://schemas.openxmlformats.org/officeDocument/2006/custom-properties" xmlns:vt="http://schemas.openxmlformats.org/officeDocument/2006/docPropsVTypes"/>
</file>