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عبد الكريم بن أبي المخارق
</w:t>
      </w:r>
    </w:p>
    <w:p>
      <w:pPr>
        <w:jc w:val="start"/>
        <w:bidi/>
      </w:pPr>
      <w:r>
        <w:rPr>
          <w:rFonts w:ascii="arial" w:hAnsi="arial" w:eastAsia="arial" w:cs="arial"/>
          <w:sz w:val="28"/>
          <w:szCs w:val="28"/>
          <w:b w:val="1"/>
          <w:bCs w:val="1"/>
          <w:rtl/>
        </w:rPr>
        <w:t xml:space="preserve">أبو أمية عبد الكريم بن أبي المخارق
</w:t>
      </w:r>
    </w:p>
    <w:p>
      <w:pPr/>
      <w:r>
        <w:rPr/>
        <w:t xml:space="preserve">أبو أمية عبد الكريم بن أبي المخارق  فضعيف الحديث، مؤدب. يروي عن: أنس، وعن: مجاهد، وسعيد بن جبير.</w:t>
      </w:r>
    </w:p>
    <w:p/>
    <w:p>
      <w:pPr/>
      <w:r>
        <w:rPr/>
        <w:t xml:space="preserve">وعنه أيضا: مالك، والسفيانان، وحماد بن سلمة.</w:t>
      </w:r>
    </w:p>
    <w:p/>
    <w:p>
      <w:pPr/>
      <w:r>
        <w:rPr/>
        <w:t xml:space="preserve">وكان يرى الإرجاء، مع تعبد وخشوع. يقال: اسم أبيه قيس.</w:t>
      </w:r>
    </w:p>
    <w:p/>
    <w:p>
      <w:pPr/>
      <w:r>
        <w:rPr/>
        <w:t xml:space="preserve">قال النسائي، والدارقطني: متروك.</w:t>
      </w:r>
    </w:p>
    <w:p/>
    <w:p>
      <w:pPr/>
      <w:r>
        <w:rPr/>
        <w:t xml:space="preserve">وقال أحمد: ضربت على حديثه.</w:t>
      </w:r>
    </w:p>
    <w:p/>
    <w:p>
      <w:pPr/>
      <w:r>
        <w:rPr/>
        <w:t xml:space="preserve">وقال ابن عبد البر: اغتر مالك ببكائه في المسجد، وروى عنه في الفضائل.</w:t>
      </w:r>
    </w:p>
    <w:p/>
    <w:p>
      <w:pPr/>
      <w:r>
        <w:rPr/>
        <w:t xml:space="preserve">قلت: اشترك هو والجزري في الرواية عن: ابن جبير، ومجاهد، والحسن، وفي موتهما: توفيا في عام واحد. وفي رواية مالك، والثوري، وابن جريح، عنهما، فربما اشتبها في بعض الأسنانيد.</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أبو أمية بصري
</w:t>
      </w:r>
    </w:p>
    <w:p>
      <w:pPr/>
      <w:r>
        <w:rPr/>
        <w:t xml:space="preserve">عبد الكريم بن أبي المخارق أبو أمية بصري حدثنا أحمد بن علي المدائني، حدثنا إبراهيم بن أبي داود، حدثنا نعيم، حدثنا محمد بن ثور عن معمر، قال: سمعت أيوب يقول لعبد الكريم أبي أمية والله إنه لغير ثقة.</w:t>
      </w:r>
    </w:p>
    <w:p/>
    <w:p>
      <w:pPr/>
      <w:r>
        <w:rPr/>
        <w:t xml:space="preserve">حدثنا أحمد بن علي بن بحر، حدثنا عبد الله بن الدورقي، قال: قال يحيى بن معين قال هشام بن يوسف عن معمر، قال: قال أيوب لا تأخذن عن عبد الكريم أبي أمية فإنه ليس بثقة.</w:t>
      </w:r>
    </w:p>
    <w:p/>
    <w:p>
      <w:pPr/>
      <w:r>
        <w:rPr/>
        <w:t xml:space="preserve">قال يحيى، وعبد الكريم أبو أمية كان معلما.</w:t>
      </w:r>
    </w:p>
    <w:p/>
    <w:p>
      <w:pPr/>
      <w:r>
        <w:rPr/>
        <w:t xml:space="preserve">حدثنا محمد بن جعفر الإمام، قال: قيل لإسحاق بن أبي إسرائيل حدثكم عبد الرزاق، أخبرنا معمر سمعت أيوب يقول إن كان لغير ثقة يعني عبد الكريم أبا أمية.</w:t>
      </w:r>
    </w:p>
    <w:p/>
    <w:p>
      <w:pPr/>
      <w:r>
        <w:rPr/>
        <w:t xml:space="preserve">قال عبد الرزاق وما روى معمر عن عبد الكريم شيئا.</w:t>
      </w:r>
    </w:p>
    <w:p/>
    <w:p>
      <w:pPr/>
      <w:r>
        <w:rPr/>
        <w:t xml:space="preserve">حدثنا ابن حماد، حدثنا معاوية والعباس، عن يحيى (ح) قال: وأخبرنا هشام بن يوسف عن معمر، قال: قال لي أيوب عبد الكريم أبو أمية ليس بثقة فلا تحملن عنه شيئا، حدثنا ابن حماد، حدثني عبد الله بن أحمد، قال: حدثني أبي، حدثنا عبد الرزاق، قال: قال معمر قال أيوب سألني عبد الكريم أبو أمية عن حديث لعكرمة فحدثته ثم، قال: حدثني عكرمة قال معمر وسألني حماد عن فقهائنا فذكرتهم فقال قد تركت أفقههم يعني عبد الكريم أبا أمية فقال أي كان يوافقه على الإرجاء.</w:t>
      </w:r>
    </w:p>
    <w:p/>
    <w:p>
      <w:pPr/>
      <w:r>
        <w:rPr/>
        <w:t xml:space="preserve">حدثنا إسحاق بن إبراهيم بن يونس، حدثنا أبو بكر الأثرم، حدثنا أحمد بن حنبل</w:t>
      </w:r>
    </w:p>
    <w:p/>
    <w:p>
      <w:pPr/>
      <w:r>
        <w:rPr/>
        <w:t xml:space="preserve">أخبرنا سفيان، قال: قال مسعر جاءنا عبد الكريم أبو أمية فأطفنا به فجعل يقول لا تنصبوني.</w:t>
      </w:r>
    </w:p>
    <w:p/>
    <w:p>
      <w:pPr/>
      <w:r>
        <w:rPr/>
        <w:t xml:space="preserve">قال أحمد قال مؤمل قال حماد بن زيد قد كنت أختلف إلى عبد الكريم، ولو علم أيوب كانت الفيصل.</w:t>
      </w:r>
    </w:p>
    <w:p/>
    <w:p>
      <w:pPr/>
      <w:r>
        <w:rPr/>
        <w:t xml:space="preserve">حدثنا علي بن أحمد بن سليمان، حدثنا أحمد بن سعد سمعت يحيى بن معين يقول وكل من روى عنه مالك بن أنس فهو ثقة إلا عبد الكريم البصري أبو أمية.</w:t>
      </w:r>
    </w:p>
    <w:p/>
    <w:p>
      <w:pPr/>
      <w:r>
        <w:rPr/>
        <w:t xml:space="preserve">حدثنا محمد بن علي، قال: حدثنا عثمان بن سعيد سمعت يحيى بن معين يقول عبد الكريم بن أبي المخارق البصري أبو أمية ليس بشيء.</w:t>
      </w:r>
    </w:p>
    <w:p/>
    <w:p>
      <w:pPr/>
      <w:r>
        <w:rPr/>
        <w:t xml:space="preserve">حدثنا الساجي، حدثنا عبد الجبار بن العلاء، قال: حدثنا سفيان، قال: قال أيوب رأيت طاووس جالسا بين ثقيلين بين عبد الكريم وليث.</w:t>
      </w:r>
    </w:p>
    <w:p/>
    <w:p>
      <w:pPr/>
      <w:r>
        <w:rPr/>
        <w:t xml:space="preserve">حدثنا الساجي، حدثنا عبد الجبار، حدثنا سفيان، قال: قال لي عبد الكريم لقد حفظت تسعة عشر حديثا في الصلاة على الجنائز وقال لي عبد الكريم وحدث بحديث، قال: حدثني نافع قبل أن يولد أبوك وأنا، وهو جالسين في ظل الزوراء قال لنا الساجي رفع حديث مقسم، عن ابن عباس من أتى امرأة حائضا.</w:t>
      </w:r>
    </w:p>
    <w:p/>
    <w:p>
      <w:pPr/>
      <w:r>
        <w:rPr/>
        <w:t xml:space="preserve"> - حدثنا الساجي، حدثنا عبد الجبار، حدثنا سفيان، عن عبد الكريم عن مقسم، عن ابن عباس مرفوعا.</w:t>
      </w:r>
    </w:p>
    <w:p/>
    <w:p>
      <w:pPr/>
      <w:r>
        <w:rPr/>
        <w:t xml:space="preserve">حدثنا ابن حماد، حدثني صالح بن أحمد، قال: حدثنا علي بن المديني، قال: سمعت سفيان وذكر عبد الكريم أبا أمية قال جالسته أولا كنت أكون معه ثم تركته إذا مررت به أخذني فقال أي شيء قالوا قال سفيان وكنت إذا حدثته عن عمرو بشيء قال تقول حتى نأتيه، وربما قال سفيان اذهب بنا نزدلف إليه قال فمات قبل أن نأتيه.</w:t>
      </w:r>
    </w:p>
    <w:p/>
    <w:p>
      <w:pPr/>
      <w:r>
        <w:rPr/>
        <w:t xml:space="preserve">حدثنا ابن حماد، حدثنا عبد الله بن أحمد سألت أبي عن عبد الكريم أبي أمية فقال بصري نزل مكة وكان معلما، وهو بن أبي المخارق وكان ابن عيينة يستضعفه قلت له هو ضعيف؟ قال: نعم</w:t>
      </w:r>
    </w:p>
    <w:p/>
    <w:p>
      <w:pPr/>
      <w:r>
        <w:rPr/>
        <w:t xml:space="preserve">حدثنا ابن حماد، حدثنا معاوية والعباس قالا قال يحيى بن معين عبد الكريم أبو أمية ضعيف.</w:t>
      </w:r>
    </w:p>
    <w:p/>
    <w:p>
      <w:pPr/>
      <w:r>
        <w:rPr/>
        <w:t xml:space="preserve">حدثنا ابن حماد، حدثنا العباس، قال: سمعت يحيى يقول: قد روى مالك بن أنس عن عبد الكريم أبي أمية، وهو ضعيف، وعبد الكريم بصري.</w:t>
      </w:r>
    </w:p>
    <w:p/>
    <w:p>
      <w:pPr/>
      <w:r>
        <w:rPr/>
        <w:t xml:space="preserve">حدثنا ابن أبي عصمة، حدثنا أبو طالب، قال: قال أحمد بن حنبل عبد الكريم أبو أمية البصري ليس بشيء شبه المتروك كان يدعو إلى الإرجاء، وهو بن أبي المخارق ونزل بمكة كان يعلم بها.</w:t>
      </w:r>
    </w:p>
    <w:p/>
    <w:p>
      <w:pPr/>
      <w:r>
        <w:rPr/>
        <w:t xml:space="preserve">حدثنا ابن حماد، حدثني عبد الله بن أحمد، حدثنا محمد بن أبي بكر المقدمي، حدثنا حماد بن زيد عن خالد، قال: قال لنا أبو قلابة إياكم وفلان وفلان صاحب الأكسية قال عبد الله فحدثت به أبي فقال يعني أبا أمية عبد الكريم.</w:t>
      </w:r>
    </w:p>
    <w:p/>
    <w:p>
      <w:pPr/>
      <w:r>
        <w:rPr/>
        <w:t xml:space="preserve">حدثنا ابن حماد، حدثني صالح، عن علي، عن ابن عيينة قال مات عبد الكريم سنة سبع وعشرين وماية قال وسمعت عبد الكريم أبا أمية يوما وغضب فقال ليس يستخرج ماعندي حتى أغضب فقال لإنسان سلني عما شئت فلا أقول لا أدري، ولا أقول لم أسمع، ولا أقول لا علم لي.</w:t>
      </w:r>
    </w:p>
    <w:p/>
    <w:p>
      <w:pPr/>
      <w:r>
        <w:rPr/>
        <w:t xml:space="preserve">سمعت ابن حماد يقول: قال السعدي عبد الكريم أبو أمية غير ثقة فرحم الله مالكا غاص هناك فوقع على خزفة منكسرة.</w:t>
      </w:r>
    </w:p>
    <w:p/>
    <w:p>
      <w:pPr/>
      <w:r>
        <w:rPr/>
        <w:t xml:space="preserve">حدثنا الساجي، حدثنا بندار عن روح بن عبادة عن مالك عن عبد الكريم بن أبي المخارق البصري عن سعيد بن جبير، عن ابن عباس أنه أوتر ثم صلى الصبح.</w:t>
      </w:r>
    </w:p>
    <w:p/>
    <w:p>
      <w:pPr/>
      <w:r>
        <w:rPr/>
        <w:t xml:space="preserve">حدثنا الساجي، حدثنا عبد الجبار، حدثنا سفيان، عن عبد الكريم أبي أمية عن عبد الله الحارث عن صفوان بن أمية أن رسول الله صلى الله عليه وسلم صلى الله عليه وسلم قال: انهسوا اللحم نهسا فإنه أشهى وأمرأ.</w:t>
      </w:r>
    </w:p>
    <w:p/>
    <w:p>
      <w:pPr/>
      <w:r>
        <w:rPr/>
        <w:t xml:space="preserve">حدثنا علي بن أحمد بن مروان، حدثنا عباس بن محمد، حدثنا إسحاق بن منصور، حدثنا</w:t>
      </w:r>
    </w:p>
    <w:p/>
    <w:p>
      <w:pPr/>
      <w:r>
        <w:rPr/>
        <w:t xml:space="preserve">إسرائيل، عن أبي أمية عن نافع، عن ابن عمر، قال: قال رسول الله صلى الله عليه وسلم إذا حضر العشاء وأقيمت الصلاة فلا تقوموا حتى تطعموا.</w:t>
      </w:r>
    </w:p>
    <w:p/>
    <w:p>
      <w:pPr/>
      <w:r>
        <w:rPr/>
        <w:t xml:space="preserve">حدثنا أحمد بن محمد بن عبد العزيز بن الجعد، حدثنا سلمة بن شبيب، حدثنا عبد الرزاق، أخبرنا بن جريج، عن عبد الكريم بن أبي المخارق عن نافع، عن ابن عمر، قال: قال عمر رآني النبي صلى الله عليه وسلم وأخبرنا أبول قائما، فقال، يا عمر لا تبل قائما بعد فما بلت قائما بعد.</w:t>
      </w:r>
    </w:p>
    <w:p/>
    <w:p>
      <w:pPr/>
      <w:r>
        <w:rPr/>
        <w:t xml:space="preserve">حدثنا ابن ناجية، حدثنا عبد الواحد بن غياث، حدثنا عون بن ذكوان أبو جناب، حدثني عبد الكريم أبو أمية عن الحارث الأعور، قال: قال علي بن أبي طالب أوصاني رسول الله صلى الله عليه وسلم أن أصلي قبل العصر أربعا فما أنا بتاركهن ما حييت.</w:t>
      </w:r>
    </w:p>
    <w:p/>
    <w:p>
      <w:pPr/>
      <w:r>
        <w:rPr/>
        <w:t xml:space="preserve">حدثنا يحيى بن محمد بن أبي الصفيراء، حدثنا إبراهيم بن المنذر، حدثنا عبد الله بن موسى التيمي، عن ابن مجمع الأنصاري عن عبد الكريم بن أبي المخارق عن عبد الرحمن بن</w:t>
      </w:r>
    </w:p>
    <w:p/>
    <w:p>
      <w:pPr/>
      <w:r>
        <w:rPr/>
        <w:t xml:space="preserve">عمرو بن فضالة عن سعيد بن زيد بن عمرو بن نفيل أن رسول الله صلى الله عليه وسلم صلى الله عليه وسلم قال: الجار أحق بسقبه.</w:t>
      </w:r>
    </w:p>
    <w:p/>
    <w:p>
      <w:pPr/>
      <w:r>
        <w:rPr/>
        <w:t xml:space="preserve">حدثنا عمر بن سنان، حدثنا موسى بن سليمان، حدثنا بقية عن سليمان الأنصاري، حدثني عبد الكريم بن أبي المخارق عن إبراهيم عن علقمة، عن ابن مسعود، قال: قال رسول الله صلى الله عليه وسلم: لا قود إلا بالسيف.</w:t>
      </w:r>
    </w:p>
    <w:p/>
    <w:p>
      <w:pPr/>
      <w:r>
        <w:rPr/>
        <w:t xml:space="preserve">حدثنا محمد بن تمام البهراني، حدثنا عبد الله بن زيد الخشاب الرملي، حدثنا ابن وهب، عن حميد بن زياد أبي صخر عن عبد الكريم بن أبي المخارق عن عطاء بن أبي رباح عن عائشة، عن النبي صلى الله عليه وسلم قال: من قتل وزغة كفر الله عنه سبع خطيئات.</w:t>
      </w:r>
    </w:p>
    <w:p/>
    <w:p>
      <w:pPr/>
      <w:r>
        <w:rPr/>
        <w:t xml:space="preserve">ولعبد الكريم بن أمية من الحديث غير ما ذكرت والضعف بين على كل ما يرويه.</w:t>
      </w:r>
    </w:p>
    <w:p>
      <w:pPr>
        <w:jc w:val="start"/>
        <w:bidi/>
      </w:pPr>
      <w:r>
        <w:rPr>
          <w:sz w:val="24"/>
          <w:szCs w:val="24"/>
          <w:b w:val="1"/>
          <w:bCs w:val="1"/>
          <w:rtl/>
        </w:rPr>
        <w:t xml:space="preserve">
الكامل في ضعفاء الرجال،(دار الكتب العلمية - بيروت،1997،ط 5،ج 7،ص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أبو أمية
</w:t>
      </w:r>
    </w:p>
    <w:p>
      <w:pPr/>
      <w:r>
        <w:rPr/>
        <w:t xml:space="preserve">عبد الكريم أبو أمية بن أبي المخارق.</w:t>
      </w:r>
    </w:p>
    <w:p>
      <w:pPr>
        <w:jc w:val="start"/>
        <w:bidi/>
      </w:pPr>
      <w:r>
        <w:rPr>
          <w:sz w:val="24"/>
          <w:szCs w:val="24"/>
          <w:b w:val="1"/>
          <w:bCs w:val="1"/>
          <w:rtl/>
        </w:rPr>
        <w:t xml:space="preserve">
الطبقات الكبرى،(دار الكتب العلمية - بيروت،1990،ط 1،ج 7،ص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أبى المخارق
</w:t>
      </w:r>
    </w:p>
    <w:p>
      <w:pPr/>
      <w:r>
        <w:rPr/>
        <w:t xml:space="preserve">عبد الكريم بن أبى المخارق [ت، س، ق]، أبو أمية، واسم أبيه قيس فيما قيل - البصري المعلم.</w:t>
      </w:r>
    </w:p>
    <w:p/>
    <w:p>
      <w:pPr/>
      <w:r>
        <w:rPr/>
        <w:t xml:space="preserve">روى عن الحسن، وطاوس.</w:t>
      </w:r>
    </w:p>
    <w:p/>
    <w:p>
      <w:pPr/>
      <w:r>
        <w:rPr/>
        <w:t xml:space="preserve">وعنه الثوري، ومالك، وجماعة.</w:t>
      </w:r>
    </w:p>
    <w:p/>
    <w:p>
      <w:pPr/>
      <w:r>
        <w:rPr/>
        <w:t xml:space="preserve">قال معمر: قال لي أيوب: لا تحمل عن عبد الكريم أبي أمية فإنه ليس بشئ.</w:t>
      </w:r>
    </w:p>
    <w:p/>
    <w:p>
      <w:pPr/>
      <w:r>
        <w:rPr/>
        <w:t xml:space="preserve">وقال الفلاس: كان يحيى وابن مهدي لا يحدثان عن عبد الكريم المعلم.</w:t>
      </w:r>
    </w:p>
    <w:p/>
    <w:p>
      <w:pPr/>
      <w:r>
        <w:rPr/>
        <w:t xml:space="preserve">وروى عثمان بن سعيد، عن يحيى: ليس بشئ.</w:t>
      </w:r>
    </w:p>
    <w:p/>
    <w:p>
      <w:pPr/>
      <w:r>
        <w:rPr/>
        <w:t xml:space="preserve">وقال أحمد بن حنبل: قد ضربت </w:t>
      </w:r>
    </w:p>
    <w:p/>
    <w:p>
      <w:pPr/>
      <w:r>
        <w:rPr/>
        <w:t xml:space="preserve">[234] </w:t>
      </w:r>
    </w:p>
    <w:p/>
    <w:p>
      <w:pPr/>
      <w:r>
        <w:rPr/>
        <w:t xml:space="preserve">[128 / 3] على حديثه، هو شبه / المتروك.</w:t>
      </w:r>
    </w:p>
    <w:p/>
    <w:p>
      <w:pPr/>
      <w:r>
        <w:rPr/>
        <w:t xml:space="preserve">وقال النسائي / والدارقطني: متروك.</w:t>
      </w:r>
    </w:p>
    <w:p/>
    <w:p>
      <w:pPr/>
      <w:r>
        <w:rPr/>
        <w:t xml:space="preserve">الحميدي، حدثنا سفيان، قلت لايوب يا أبا بكر، مالك لم تكثر عن طاوس؟ قال: أتيته لاسمع منه، فرأيته بين ثقيلين: عبد الكريم أبي أمية، وليث بن أبي سليم، فتركته.</w:t>
      </w:r>
    </w:p>
    <w:p/>
    <w:p>
      <w:pPr/>
      <w:r>
        <w:rPr/>
        <w:t xml:space="preserve">قلت: وقد أخرج له البخاري تعليقا، ومسلم متابعة، وهذا يدل على أنه ليس بمطرح.</w:t>
      </w:r>
    </w:p>
    <w:p/>
    <w:p>
      <w:pPr/>
      <w:r>
        <w:rPr/>
        <w:t xml:space="preserve">قال أبو عمر بن عبد البر: بصري، لا يختلفون في ضعفه، إلا أن منهم من يقبله في غير الاحكام خاصة، ولا يحتج به، وكان مؤدب كتاب، حسن السمت، غر مالكا منه سمته، ولم يكن من أهل بلده فيعرفه، كما غر الشافعي من إبراهيم ابن أبي يحيى حذقه ونباهته، وهو أيضا مجمع على ضعفه، ولم يخرج مالك عنه حكما بل ترغيبا وفضلا.</w:t>
      </w:r>
    </w:p>
    <w:p/>
    <w:p>
      <w:pPr/>
      <w:r>
        <w:rPr/>
        <w:t xml:space="preserve">قال أبو الفتح اليعمرى: لكن لم يخرج مالك عنه إلا الثابت من غير طريقه: إذا لم تستحى فاصنع ما شئت، ووضع اليمنى على اليسرى في الصلاة، وقد اعتذر لما تبين أمره.</w:t>
      </w:r>
    </w:p>
    <w:p/>
    <w:p>
      <w:pPr/>
      <w:r>
        <w:rPr/>
        <w:t xml:space="preserve">وقال: غرني بكثرة بكائه في المسجد أو نحو هذا.</w:t>
      </w:r>
    </w:p>
    <w:p/>
    <w:p>
      <w:pPr/>
      <w:r>
        <w:rPr/>
        <w:t xml:space="preserve">وقد مات هو وعبد الكريم الجزري الحافظ في عام سبعة وعشرين ومائة، واشتركا في الرواية عن سعيد بن جبير، ومجاهد، والحسن، وروى عنهما الثوري، ابن جريج، ومالك، فقد يشتبهان في بعض الروايات.</w:t>
      </w:r>
    </w:p>
    <w:p>
      <w:pPr>
        <w:jc w:val="start"/>
        <w:bidi/>
      </w:pPr>
      <w:r>
        <w:rPr>
          <w:sz w:val="24"/>
          <w:szCs w:val="24"/>
          <w:b w:val="1"/>
          <w:bCs w:val="1"/>
          <w:rtl/>
        </w:rPr>
        <w:t xml:space="preserve">
ميزان الاعتدال في نقد الرجال،(دار المعرفة للطباعة والنشر، بيروت - لبنان،1963،ط 1،ج 2،ص 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وأبو أمية المؤدب
</w:t>
      </w:r>
    </w:p>
    <w:p>
      <w:pPr/>
      <w:r>
        <w:rPr/>
        <w:t xml:space="preserve">عبد الكريم بن أبي المخارق، وأبو أمية المؤدب: بصري، عن مجاهد وطبقته، كذبه أيوب السختياني، وضرب أحمد بن حنبل على حديثه، وقال: هو شبه المتروك وقال ابن معين: ليس بشيء، وقال النسائي والدارقطني: متروك. -ت، س، ق-</w:t>
      </w:r>
    </w:p>
    <w:p>
      <w:pPr>
        <w:jc w:val="start"/>
        <w:bidi/>
      </w:pPr>
      <w:r>
        <w:rPr>
          <w:sz w:val="24"/>
          <w:szCs w:val="24"/>
          <w:b w:val="1"/>
          <w:bCs w:val="1"/>
          <w:rtl/>
        </w:rPr>
        <w:t xml:space="preserve">
ديوان الضعفاء،(مكتبة النهضة الحديثة - مكة،1967،ط 2،ج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المخلوق أبو أمية البصري
</w:t>
      </w:r>
    </w:p>
    <w:p>
      <w:pPr/>
      <w:r>
        <w:rPr/>
        <w:t xml:space="preserve">عبد الكريم بن أبي المخلوق أبو أمية البصري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أبو أمية، البصري، المعلم 
</w:t>
      </w:r>
    </w:p>
    <w:p>
      <w:pPr/>
      <w:r>
        <w:rPr/>
        <w:t xml:space="preserve">عبد الكريم بن أبي المخارق، أبو أمية، البصري، المعلم. </w:t>
      </w:r>
    </w:p>
    <w:p/>
    <w:p>
      <w:pPr/>
      <w:r>
        <w:rPr/>
        <w:t xml:space="preserve">عن طاووس، ومجاهد، ومكحول، وحسان بن بلال، وإبراهيم، سمع منه ابن جريج، والثوري، ومالك، وشعبة.</w:t>
      </w:r>
    </w:p>
    <w:p/>
    <w:p>
      <w:pPr/>
      <w:r>
        <w:rPr/>
        <w:t xml:space="preserve">قال علي، عن ابن عيينة: هلك سنة سبع وعشرين.</w:t>
      </w:r>
    </w:p>
    <w:p/>
    <w:p>
      <w:pPr/>
      <w:r>
        <w:rPr/>
        <w:t xml:space="preserve">ويقال: عبد الكريم بن قيس.</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البصري أبو أمية المؤدب
</w:t>
      </w:r>
    </w:p>
    <w:p>
      <w:pPr/>
      <w:r>
        <w:rPr/>
        <w:t xml:space="preserve">عبد الكريم بن أبي المخارق البصري أبو أمية المؤدب </w:t>
      </w:r>
    </w:p>
    <w:p/>
    <w:p>
      <w:pPr/>
      <w:r>
        <w:rPr/>
        <w:t xml:space="preserve">عن أنس والحارث الأعور وسعيد بن جبير وعنه مالك والسفيانان من أعيان التابعين قد ضعفه أحمد وغيره خت م تبعا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البصري أبو أمية المعلم واسم أبي المخارق قيس
</w:t>
      </w:r>
    </w:p>
    <w:p>
      <w:pPr/>
      <w:r>
        <w:rPr/>
        <w:t xml:space="preserve">عبد الكريم بن أبي المخارق البصري أبو أمية المعلم واسم أبي المخارق قيس </w:t>
      </w:r>
    </w:p>
    <w:p/>
    <w:p>
      <w:pPr/>
      <w:r>
        <w:rPr/>
        <w:t xml:space="preserve">روى عن مجاهد في الحج</w:t>
      </w:r>
    </w:p>
    <w:p/>
    <w:p>
      <w:pPr/>
      <w:r>
        <w:rPr/>
        <w:t xml:space="preserve">روى عنه ابن عيينة كناه ابن الشرقي عن عبد الحميد بن بشر عنه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قيس، 
</w:t>
      </w:r>
    </w:p>
    <w:p>
      <w:pPr/>
      <w:r>
        <w:rPr/>
        <w:t xml:space="preserve">(خت م د ت س ق) عبد الكريم بن أبي المخارق قيس، ويقال: </w:t>
      </w:r>
    </w:p>
    <w:p/>
    <w:p>
      <w:pPr/>
      <w:r>
        <w:rPr/>
        <w:t xml:space="preserve">طارق المعلم، أبو أمية البصري، نزيل مكة.</w:t>
      </w:r>
    </w:p>
    <w:p/>
    <w:p>
      <w:pPr/>
      <w:r>
        <w:rPr/>
        <w:t xml:space="preserve">قال ابن حبان: كثير الوهم فاحش الخطأ. فلما كثر ذلك منه بطل الاحتجاج به.</w:t>
      </w:r>
    </w:p>
    <w:p/>
    <w:p>
      <w:pPr/>
      <w:r>
        <w:rPr/>
        <w:t xml:space="preserve">وقال النسائي والدارقطني: متروك الحديث. وزاد النسائي في موضع آخر: ليس بثقة ضعيف.</w:t>
      </w:r>
    </w:p>
    <w:p/>
    <w:p>
      <w:pPr/>
      <w:r>
        <w:rPr/>
        <w:t xml:space="preserve">وفي ’’ كتاب ابن الجوزي ’’: رماه أيوب بالكذب.</w:t>
      </w:r>
    </w:p>
    <w:p/>
    <w:p>
      <w:pPr/>
      <w:r>
        <w:rPr/>
        <w:t xml:space="preserve">وقال السعدي: كان غير ثقة، فرحم الله مالكا وغفر له أظنه اغتر بكسائه.</w:t>
      </w:r>
    </w:p>
    <w:p/>
    <w:p>
      <w:pPr/>
      <w:r>
        <w:rPr/>
        <w:t xml:space="preserve">وقال ابن الحذاء: توفي سنة سبع وعشرين ومائة.</w:t>
      </w:r>
    </w:p>
    <w:p/>
    <w:p>
      <w:pPr/>
      <w:r>
        <w:rPr/>
        <w:t xml:space="preserve">وأما توهم ابن طاهر في ’’ رجال الصحيحين ’’ أن الشيخين رويا له فغير جيد إنما هو عبد الكريم الجزري، والذي لعبد الكريم أبي أمية في ’’ الصحيح ’’ غير ما ذكره في ’’ صلاة الليل ’’: وزاد عبد الكريم أبو أمية ومسلم في المتابعات.</w:t>
      </w:r>
    </w:p>
    <w:p/>
    <w:p>
      <w:pPr/>
      <w:r>
        <w:rPr/>
        <w:t xml:space="preserve">قال المنذري: وقول من قال روى له في المتابعات ليس كذلك، فإن مسلم صرح في ذلك الذي في المتابعات أنه الجزري، وليس له في مسلم إلا ما ذكر عن أيوب فيه في ’’ مقدمة ’’ كتابه بأنه غير ثقة. فينظر في قوله: روى له مسلم في المتابعات.</w:t>
      </w:r>
    </w:p>
    <w:p/>
    <w:p>
      <w:pPr/>
      <w:r>
        <w:rPr/>
        <w:t xml:space="preserve">وفي كتاب ’’ الضعفاء ’’ لابن الجارود، وابن شاهين: ضعيف، وقال أيوب: لا يحمل عنه.</w:t>
      </w:r>
    </w:p>
    <w:p/>
    <w:p>
      <w:pPr/>
      <w:r>
        <w:rPr/>
        <w:t xml:space="preserve">وقال الخليلي في ’’ الإرشاد ’’: ضعيف روى عنه مالك وما روى عن ضعيف غيره.</w:t>
      </w:r>
    </w:p>
    <w:p/>
    <w:p>
      <w:pPr/>
      <w:r>
        <w:rPr/>
        <w:t xml:space="preserve">وقال أبو حمد الحاكم. ليس بالقوي عندهم.</w:t>
      </w:r>
    </w:p>
    <w:p/>
    <w:p>
      <w:pPr/>
      <w:r>
        <w:rPr/>
        <w:t xml:space="preserve">وقال أبو إسحاق الحربي: يرى الإرجاء، غيره أوثق منه.</w:t>
      </w:r>
    </w:p>
    <w:p/>
    <w:p>
      <w:pPr/>
      <w:r>
        <w:rPr/>
        <w:t xml:space="preserve">وقال الفلاس: كان يحيى وعبد الرحمن لا يحدثان عنه.</w:t>
      </w:r>
    </w:p>
    <w:p/>
    <w:p>
      <w:pPr/>
      <w:r>
        <w:rPr/>
        <w:t xml:space="preserve">وقال أبو داود: لم يحدث مالك عن أحد أضعف من أبي أمية.</w:t>
      </w:r>
    </w:p>
    <w:p/>
    <w:p>
      <w:pPr/>
      <w:r>
        <w:rPr/>
        <w:t xml:space="preserve">وذكره البرقي في ’’ طبقة من نسب إلى الضعف ممن احتملت روايته.</w:t>
      </w:r>
    </w:p>
    <w:p/>
    <w:p>
      <w:pPr/>
      <w:r>
        <w:rPr/>
        <w:t xml:space="preserve">وقال أبو زرعة: لين.</w:t>
      </w:r>
    </w:p>
    <w:p/>
    <w:p>
      <w:pPr/>
      <w:r>
        <w:rPr/>
        <w:t xml:space="preserve">وقال أبو بسطام شعبة: اكتبوا عنه فإنه رجل شريف لا يكذب.</w:t>
      </w:r>
    </w:p>
    <w:p/>
    <w:p>
      <w:pPr/>
      <w:r>
        <w:rPr/>
        <w:t xml:space="preserve">وقال الساجي: فيه ضعف وليس بحجة في الأحكام، حدث عنه شعبة ومالك، قال ابن عيينة: يسأله الإنسان عن شيء ممن أخذت ذا؟ فيقول: عن [ق21أ] معلمك إبراهيم النخعي، ويسند إلى ابن مسعود. وقيل لابن عيينة في حديث ’’ من أتى امرأته وهي حائض ’’. ورواه ابن عيينة عن عبد الكريم مرفوعا، فأبى أن يرفعه، وقال: أنا أعلم به.</w:t>
      </w:r>
    </w:p>
    <w:p/>
    <w:p>
      <w:pPr/>
      <w:r>
        <w:rPr/>
        <w:t xml:space="preserve">ورأى أبو قلابة رجلا مع عبد الكريم فقال: مالك ولهذا؟ المفر!! المفر!!</w:t>
      </w:r>
    </w:p>
    <w:p/>
    <w:p>
      <w:pPr/>
      <w:r>
        <w:rPr/>
        <w:t xml:space="preserve">حدثنا عبد الجبار، قال: ثنا سفيان، قال: قال لي سفيان: قال لي عبد الكريم: قد حفظت تسعة عشر حديثا في الصلاة على الجنازة. وقال لي عبد الكريم، وحدثني بحديث فقال: حدثنيه نافع قبل أن يولد أبوك، وأنا وهو جالسين في ظل الزوراء دار عثمان بالمدينة.</w:t>
      </w:r>
    </w:p>
    <w:p/>
    <w:p>
      <w:pPr/>
      <w:r>
        <w:rPr/>
        <w:t xml:space="preserve">وقال ابن عبد البر: بصري ضعيف متروك مجتمع على ضعفه. وفي موضع آخر: ضعيف لا يختلف العلماء بالحديث في ضعفه، إلا أن منهم من يقبله في غير الأحكام خاصة، ولا يحتج به على كل حال، ومن أجل من جرحه وطرحه أبو العالية وأيوب مع ورعه، ثم شعبة ويحيى بن سعيد وأحمد وعلي وابن معين، غر مالكا منه سمته، ولم يكن من أهل بلده، ولم</w:t>
      </w:r>
    </w:p>
    <w:p/>
    <w:p>
      <w:pPr/>
      <w:r>
        <w:rPr/>
        <w:t xml:space="preserve">يخرج عنه في موطئه حكما، إنما ذكر عنه ترغيبا وفضلا. انتهى كلامه.</w:t>
      </w:r>
    </w:p>
    <w:p/>
    <w:p>
      <w:pPr/>
      <w:r>
        <w:rPr/>
        <w:t xml:space="preserve">ولقائل أن يقول: قد روى عنه: ’’ وضع اليدين إحداهما على الأخرى في الصلاة ’’، و ’’ تعجيل الفطر والاستيناء بالسحور ’’، و ’’ إذا لم تستح فاصنع ما شئت ’’. وهذه أحكام لا مرية فيها.</w:t>
      </w:r>
    </w:p>
    <w:p/>
    <w:p>
      <w:pPr/>
      <w:r>
        <w:rPr/>
        <w:t xml:space="preserve">ولما سأل حرب الكرماني إسحاق بن راهويه بن عن التخليل قال: سنة وذكر له حديث عبد الكريم في معرض الاحتجاج.</w:t>
      </w:r>
    </w:p>
    <w:p/>
    <w:p>
      <w:pPr/>
      <w:r>
        <w:rPr/>
        <w:t xml:space="preserve">وفي ’’ سؤالات مسعود السجزي ’’ عن الحاكم: لم يسمع أبو أمية المسور بن مخرمة.</w:t>
      </w:r>
    </w:p>
    <w:p/>
    <w:p>
      <w:pPr/>
      <w:r>
        <w:rPr/>
        <w:t xml:space="preserve">وقال ابن خيثمة: ثنا عبد الرحمن بن يونس، حدثني سفيان بن حبيب، قال: أول من جالست من الناس عبد الكريم أبا أمية، جالسته وأنا ابن خمس عشرة سنة، ومات عبد الكريم سنة ست وعشرين.</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أبو أمية المعلم البصري
</w:t>
      </w:r>
    </w:p>
    <w:p>
      <w:pPr/>
      <w:r>
        <w:rPr/>
        <w:t xml:space="preserve">عبد الكريم بن أبي المخارق أبو أمية المعلم البصري </w:t>
      </w:r>
    </w:p>
    <w:p/>
    <w:p>
      <w:pPr/>
      <w:r>
        <w:rPr/>
        <w:t xml:space="preserve">يروي عن الحسن ونافع ومجاهد وعكرمة رماه أيوب السختياني بالكذب وقال أحمد ليس هو بشيء قد ضربت على حديثه وهو شبيه المتروك وقال يحيى ليس بشيء وقال السعدي غير ثقة وقال ابن حبان كثير الوهم فاحش الخطأ فلما كثر ذلك منه بطل الاحتجاج به وقال النسائي والدارقطني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أبو أمية البصري
</w:t>
      </w:r>
    </w:p>
    <w:p>
      <w:pPr/>
      <w:r>
        <w:rPr/>
        <w:t xml:space="preserve">عبد الكريم بن أبي المخارق، أبو أمية البصري </w:t>
      </w:r>
    </w:p>
    <w:p/>
    <w:p>
      <w:pPr/>
      <w:r>
        <w:rPr/>
        <w:t xml:space="preserve">عن نافع، وابن سيرين، والحسن، يروي عنه ابن أبي ليلى. ويروي عنه، وعن الجزري الثوري، وابن جريج يرويان عنه، وعن عبد الكريم الجزري.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قيل اسمه قيس وقيل طارق البصري أبو أمية
</w:t>
      </w:r>
    </w:p>
    <w:p>
      <w:pPr/>
      <w:r>
        <w:rPr/>
        <w:t xml:space="preserve">عبد الكريم بن أبي المخارق، قيل اسمه قيس، وقيل طارق البصري، أبو أمية: </w:t>
      </w:r>
    </w:p>
    <w:p/>
    <w:p>
      <w:pPr/>
      <w:r>
        <w:rPr/>
        <w:t xml:space="preserve">نزيل مكة، المؤذن، روى عن: أنس بن مالك، وطاوس، وعطاء، ومجاهد، وغيرهم، روى عنه: شيخه مجاهد، وابن جريج، ومالك، والسفيانان، وغيرهم.</w:t>
      </w:r>
    </w:p>
    <w:p/>
    <w:p>
      <w:pPr/>
      <w:r>
        <w:rPr/>
        <w:t xml:space="preserve">روى له: البخاري تعليقا، ومسلم متابعة، والترمذي، والنسائي، وابن ماجة، وكان من أعيان التابعين.</w:t>
      </w:r>
    </w:p>
    <w:p/>
    <w:p>
      <w:pPr/>
      <w:r>
        <w:rPr/>
        <w:t xml:space="preserve">قال عبد الله بن أحمد: سألت أبي عن عبد الكريم بن أمية. فقال: بصرى نزل مكة، وكان معلما، وكان ابن عيينة يستضعفه. قلت له: هو ضعيف؟ قال: نعم. وقد ضعفه غير أحمد بن حنبل.</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أبي المخارق أبو أمية
</w:t>
      </w:r>
    </w:p>
    <w:p>
      <w:pPr/>
      <w:r>
        <w:rPr/>
        <w:t xml:space="preserve">عبد الكريم بن أبي المخارق أبو أمية </w:t>
      </w:r>
    </w:p>
    <w:p/>
    <w:p>
      <w:pPr/>
      <w:r>
        <w:rPr/>
        <w:t xml:space="preserve">المعلم وهو عبد الكريم بن طارق ويقال بن قيس روى عن مجاهد وعطاء والحسن وإبراهيم النخعي روى عنه الثوري ومالك وابن أبي عروبة وابن عيينة نا عبد الرحمن سمعت أبي يقول ذلك نا عبد الرحمن نا محمد بن حماد أبو عبد الله الطهراني نا عبد الرزاق عن معمر عن أيوب انه ذكر عبد الكريم أبا أمية فقال يرحمه الله كان غير ثقة قلت لم يا أبا بكر قال سألني عن أحاديث لعكرمة فحدثته بها فكان يقول بعدي حدثني عكرمة .</w:t>
      </w:r>
    </w:p>
    <w:p/>
    <w:p>
      <w:pPr/>
      <w:r>
        <w:rPr/>
        <w:t xml:space="preserve">نا عبد الرحمن نا علي بن الحسين قال سمعت أبا حفص عمرو بن علي قال كان يحيى وعبد الرحمن لا يحدثان عن عبد الكريم المعلم وذكروا مرة عند يحيى يوم الجمعة في مسجد الجامع وأنا شاهد التروح في الصلاة فقال يذكرون عن مسلم بن يسار وأبي العالية فقال له عفان من حديث من فقال فيما بينه وبينه وأنا سمع حدثنا هشام بن أبي عبد الله عن عبد الكريم المعلم عن عمير بن أبي يزيد وأما عبد الرحمن فإني سألته فيما بيني وبينه فقال فأين التقوى ثنا عبد الرحمن نا محمد بن إبراهيم نا عمرو بن علي قال كان يحيى وعبد الرحمن لا يحدثان عن عبد الكريم المعلم وسألته عن حديث من حديث محمد بن راشد عن عبد الكريم المعلم فقال دعه فلما قام سألته فقال فأين التقوى ثنا عبد الرحمن نا محمد بن حمويه بن الحسن قال سمعت أبا طالب قال قال أحمد بن حنبل عبد الكريم أبو أمية البصري وهو ابن أبي المخارق نزل مكة كان يعلم بها ليس هو بشيء شبه المتروك نا عبد الرحمن قال قرئ على العباس بن محمد الدوري عن يحيى بن معين أنه قال عبد الكريم أبو أمية بصرى ضعيف الحديث نا عبد الرحمن قال سألت أبي عن عبد الكريم أبي أمية فقال ضعيف الحديث نا عبد الرحمن قال سئل أبو زرعة عن عبد الكريم بن أبي أمية فقال هو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2026-07-29T04:02:23+03:00</dcterms:created>
  <dcterms:modified xsi:type="dcterms:W3CDTF">2026-07-29T04:02:23+03:00</dcterms:modified>
</cp:coreProperties>
</file>

<file path=docProps/custom.xml><?xml version="1.0" encoding="utf-8"?>
<Properties xmlns="http://schemas.openxmlformats.org/officeDocument/2006/custom-properties" xmlns:vt="http://schemas.openxmlformats.org/officeDocument/2006/docPropsVTypes"/>
</file>