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سيار بن وردان أبو الحكم العنزي مولاهم
</w:t>
      </w:r>
    </w:p>
    <w:p>
      <w:pPr>
        <w:jc w:val="start"/>
        <w:bidi/>
      </w:pPr>
      <w:r>
        <w:rPr>
          <w:rFonts w:ascii="arial" w:hAnsi="arial" w:eastAsia="arial" w:cs="arial"/>
          <w:sz w:val="28"/>
          <w:szCs w:val="28"/>
          <w:b w:val="1"/>
          <w:bCs w:val="1"/>
          <w:rtl/>
        </w:rPr>
        <w:t xml:space="preserve">سيار بن وردان أبو الحكم العنزي مولاهم
</w:t>
      </w:r>
    </w:p>
    <w:p>
      <w:pPr/>
      <w:r>
        <w:rPr/>
        <w:t xml:space="preserve">سيار بن وردان أبو الحكم العنزي مولاهم الإمام، الحجة، القدوة، الرباني، أبو الحكم الواسطي، العنزي مولاهم.</w:t>
      </w:r>
    </w:p>
    <w:p/>
    <w:p>
      <w:pPr/>
      <w:r>
        <w:rPr/>
        <w:t xml:space="preserve">حدث عن: طارق بن شهاب، وأبي وائل شقيق، وأبي حازم الأشجعي، وعامر الشعبي - وأكثر عنه -.</w:t>
      </w:r>
    </w:p>
    <w:p/>
    <w:p>
      <w:pPr/>
      <w:r>
        <w:rPr/>
        <w:t xml:space="preserve">حدث عنه: شعبة، ومسعر، وسفيان الثوري، وخلف بن خليفة، وهشيم بن بشير، وآخرون.</w:t>
      </w:r>
    </w:p>
    <w:p/>
    <w:p>
      <w:pPr/>
      <w:r>
        <w:rPr/>
        <w:t xml:space="preserve">قال أحمد بن حنبل: ثقة، ثبت.</w:t>
      </w:r>
    </w:p>
    <w:p/>
    <w:p>
      <w:pPr/>
      <w:r>
        <w:rPr/>
        <w:t xml:space="preserve">توفي: سنة اثنتين وعشرين ومائة.</w:t>
      </w:r>
    </w:p>
    <w:p/>
    <w:p>
      <w:pPr/>
      <w:r>
        <w:rPr/>
        <w:t xml:space="preserve">وقد ذكره صاحب (الحلية)، فقال: ومنهم المتعبد الصبار أبو الحكم سيار.</w:t>
      </w:r>
    </w:p>
    <w:p/>
    <w:p>
      <w:pPr/>
      <w:r>
        <w:rPr/>
        <w:t xml:space="preserve">قال هشيم: دخلنا عليه وهو يبكي، فقلنا: ما يبكيك؟</w:t>
      </w:r>
    </w:p>
    <w:p/>
    <w:p>
      <w:pPr/>
      <w:r>
        <w:rPr/>
        <w:t xml:space="preserve">قال: ما أبكى العابدين قبلي.</w:t>
      </w:r>
    </w:p>
    <w:p/>
    <w:p>
      <w:pPr/>
      <w:r>
        <w:rPr/>
        <w:t xml:space="preserve">روى: محرز بن عون، عن فضيل بن عياض، قال:</w:t>
      </w:r>
    </w:p>
    <w:p/>
    <w:p>
      <w:pPr/>
      <w:r>
        <w:rPr/>
        <w:t xml:space="preserve">دخل سيار أبو الحكم على مالك بن دينار في ثياب جياد، فقال له مالك: مثلك يلبس هذا اللباس؟!</w:t>
      </w:r>
    </w:p>
    <w:p/>
    <w:p>
      <w:pPr/>
      <w:r>
        <w:rPr/>
        <w:t xml:space="preserve">فقال: ثيابي تضعني عندك أو ترفعني؟</w:t>
      </w:r>
    </w:p>
    <w:p/>
    <w:p>
      <w:pPr/>
      <w:r>
        <w:rPr/>
        <w:t xml:space="preserve">قال: بل تضعك.</w:t>
      </w:r>
    </w:p>
    <w:p/>
    <w:p>
      <w:pPr/>
      <w:r>
        <w:rPr/>
        <w:t xml:space="preserve">فقال: هذا التواضع.</w:t>
      </w:r>
    </w:p>
    <w:p/>
    <w:p>
      <w:pPr/>
      <w:r>
        <w:rPr/>
        <w:t xml:space="preserve">ثم قال: يا مالك، إني أخاف أن يكون ثوباك قد أنزلا بك من الناس ما لم ينزلا بك من الله.</w:t>
      </w:r>
    </w:p>
    <w:p>
      <w:pPr>
        <w:jc w:val="start"/>
        <w:bidi/>
      </w:pPr>
      <w:r>
        <w:rPr>
          <w:sz w:val="24"/>
          <w:szCs w:val="24"/>
          <w:b w:val="1"/>
          <w:bCs w:val="1"/>
          <w:rtl/>
        </w:rPr>
        <w:t xml:space="preserve">
سير أعلام النبلاء،(دار الحديث- القاهرة،2006،ط 0،ج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أبي سيار، وهو سيار بن وردان، الواسطي 
</w:t>
      </w:r>
    </w:p>
    <w:p>
      <w:pPr/>
      <w:r>
        <w:rPr/>
        <w:t xml:space="preserve">سيار بن أبي سيار، وهو سيار بن وردان، الواسطي. </w:t>
      </w:r>
    </w:p>
    <w:p/>
    <w:p>
      <w:pPr/>
      <w:r>
        <w:rPr/>
        <w:t xml:space="preserve">عن طارق بن شهاب.</w:t>
      </w:r>
    </w:p>
    <w:p/>
    <w:p>
      <w:pPr/>
      <w:r>
        <w:rPr/>
        <w:t xml:space="preserve">روى عنه: عبيد الله بن عمر، وبشير بن سلمان، وهشيم.</w:t>
      </w:r>
    </w:p>
    <w:p/>
    <w:p>
      <w:pPr/>
      <w:r>
        <w:rPr/>
        <w:t xml:space="preserve">كنيته أبو الحكم، نسبه علي.</w:t>
      </w:r>
    </w:p>
    <w:p/>
    <w:p>
      <w:pPr/>
      <w:r>
        <w:rPr/>
        <w:t xml:space="preserve">وقال هشيم: سيار بن أبي سيار.</w:t>
      </w:r>
    </w:p>
    <w:p/>
    <w:p>
      <w:pPr/>
      <w:r>
        <w:rPr/>
        <w:t xml:space="preserve">وقال ابن عيينة: شيع سيار أبو الحكم عبيد الله بن عمر من الكوفة إلى المدينة، فأمر له بألف درهم، فقال: لم أشيعك لهذا، ولكن قلت: رجلٌ صالحٌ، فأردت أن أشيعك.</w:t>
      </w:r>
    </w:p>
    <w:p/>
    <w:p>
      <w:pPr/>
      <w:r>
        <w:rPr/>
        <w:t xml:space="preserve">وقال سيار لأصحابه: ويحكم، أتروني أني لا أحسن أجلس إلى سارية، فأجمع الناس، فأقول: سمعت الشعبي، وقال الشعبي.</w:t>
      </w:r>
    </w:p>
    <w:p/>
    <w:p>
      <w:pPr/>
      <w:r>
        <w:rPr/>
        <w:t xml:space="preserve">قال إسحاق: هو العنزي.</w:t>
      </w:r>
    </w:p>
    <w:p/>
    <w:p>
      <w:pPr/>
      <w:r>
        <w:rPr/>
        <w:t xml:space="preserve">وقال لنا علي: سيار أبو الحكم، أخو مساور الوراق.</w:t>
      </w:r>
    </w:p>
    <w:p/>
    <w:p>
      <w:pPr/>
      <w:r>
        <w:rPr/>
        <w:t xml:space="preserve">وقال ابن معين: هو أخوه لأمه.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أبو الحكم العنزي
</w:t>
      </w:r>
    </w:p>
    <w:p>
      <w:pPr/>
      <w:r>
        <w:rPr/>
        <w:t xml:space="preserve">سيار أبو الحكم العنزي </w:t>
      </w:r>
    </w:p>
    <w:p/>
    <w:p>
      <w:pPr/>
      <w:r>
        <w:rPr/>
        <w:t xml:space="preserve">عن طارق بن شهاب وزر وعنه شعبة وهشيم توفي بواسط 122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أبي سيار
</w:t>
      </w:r>
    </w:p>
    <w:p>
      <w:pPr/>
      <w:r>
        <w:rPr/>
        <w:t xml:space="preserve">سيار بن أبي سيار </w:t>
      </w:r>
    </w:p>
    <w:p/>
    <w:p>
      <w:pPr/>
      <w:r>
        <w:rPr/>
        <w:t xml:space="preserve">وهو ابن وردان الواسطي أبو الحكم العنبري من عنزة بن أسد بن ربيعة بن نزار يقال أو مساور الوراق لأمه</w:t>
      </w:r>
    </w:p>
    <w:p/>
    <w:p>
      <w:pPr/>
      <w:r>
        <w:rPr/>
        <w:t xml:space="preserve">روى عن الشعبي في الإيمان والنكاح والطلاق والجهاد ويزيد الفقير في الصلاة وثابت البناني</w:t>
      </w:r>
    </w:p>
    <w:p/>
    <w:p>
      <w:pPr/>
      <w:r>
        <w:rPr/>
        <w:t xml:space="preserve">روى عنه هشيم وقره بن خالد وشعبة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أبي سيار وردان 
</w:t>
      </w:r>
    </w:p>
    <w:p>
      <w:pPr/>
      <w:r>
        <w:rPr/>
        <w:t xml:space="preserve">(ع) سيار بن أبي سيار وردان وقيل: ورد، وقيل: دينار أبو الحكم العنزي الواسطي، ويقال: البصري، ويقال: هو أخو مساور الوراق. </w:t>
      </w:r>
    </w:p>
    <w:p/>
    <w:p>
      <w:pPr/>
      <w:r>
        <w:rPr/>
        <w:t xml:space="preserve">كذا ذكره المزي، وفي كتاب البخاري، (وكذا) روى المنتجالي عن ابن معين و «تاريخ واسط» لأبي الحسن أسلم بن سهل بحشل: مساور أخوه لأمه.</w:t>
      </w:r>
    </w:p>
    <w:p/>
    <w:p>
      <w:pPr/>
      <w:r>
        <w:rPr/>
        <w:t xml:space="preserve">زاد أبو الحسن، وقال الحسين بن زياد: كنت أرى سيارا يلبس يوما جبة خز وكساء خز وعمامة خز، ويلبس جبة صوف وكساء صوف وعمامة صوف وذكر حديثا.</w:t>
      </w:r>
    </w:p>
    <w:p/>
    <w:p>
      <w:pPr/>
      <w:r>
        <w:rPr/>
        <w:t xml:space="preserve">وقال بكار: كان سيار يذهب إلى مجلس القاضي قبل أن يعقد، فلا يزال يصلح بين الخصوم حتى إذا جاء القاضي قام.</w:t>
      </w:r>
    </w:p>
    <w:p/>
    <w:p>
      <w:pPr/>
      <w:r>
        <w:rPr/>
        <w:t xml:space="preserve">وقال سفيان بن سعيد الثوري: دخل (قاض) مسجد سيار فجعل يقص فقام سيار وقعد على باب المسجد يستاك، فكأن القاص تعجب منه، فقال له سيار: أنا في سنة وأنت في بدعة.</w:t>
      </w:r>
    </w:p>
    <w:p/>
    <w:p>
      <w:pPr/>
      <w:r>
        <w:rPr/>
        <w:t xml:space="preserve">وقال بيان: خرج سيار إلى البصرة، فقام يصلي إلى سارية، وكان حسن الصلاة وعليه ثياب جياد، فرآه مالك بن دينار فجلس إليه فسلم، فقال له مالك: هذه الصلاة وهذه الثياب، فقال له سيار: هذه الثياب رفعتني عندك أو وضعتني؟ قال: وضعتك. قال: هذا أردت، ثم قال له: يا مالك إني لأحسب</w:t>
      </w:r>
    </w:p>
    <w:p/>
    <w:p>
      <w:pPr/>
      <w:r>
        <w:rPr/>
        <w:t xml:space="preserve">ثوبيك هذين قد أنزلاك من نفسك ما لم ينزلك من الله تعالى، فبكى مالك، وقال له: أنت سيار؟ قال: نعم. قال فعانقه، وفي رواية: وقعد بين يده.</w:t>
      </w:r>
    </w:p>
    <w:p/>
    <w:p>
      <w:pPr/>
      <w:r>
        <w:rPr/>
        <w:t xml:space="preserve">وقال ابن عيينة: قدم عبيد الله بن عمر الكوفة، فلما خرج إلى المدينة شيعه سيار منازل، فدفع إليه خمسمائة درهم فأبى أن يقبلها، وقال: إنما شيعتك حبا لعمر بن الخطاب فما كنت لأرزأك عليه شيئا.</w:t>
      </w:r>
    </w:p>
    <w:p/>
    <w:p>
      <w:pPr/>
      <w:r>
        <w:rPr/>
        <w:t xml:space="preserve">وقال أبو الحسن: روى عنه من أهل واسط: عبد الله بن يونس، وأبو حفص عمر الصيرفي، ومعروف الخياط، وابن أخيه، وبيان بن زكريا، وعبد الأعلى (بن) أبي المساور، وكان أبيض الرأس واللحية.</w:t>
      </w:r>
    </w:p>
    <w:p/>
    <w:p>
      <w:pPr/>
      <w:r>
        <w:rPr/>
        <w:t xml:space="preserve">وخرج ابن حبان حديثه في «صحيحه»، وكذا أبو عوانة، وأبو علي الطوسي، والحاكم أبو عبد الله.</w:t>
      </w:r>
    </w:p>
    <w:p/>
    <w:p>
      <w:pPr/>
      <w:r>
        <w:rPr/>
        <w:t xml:space="preserve">وقال ابن أبي خيثمة: ثنا سليمان بن أبي شيخ قال: حدثني صالح بن سليمان قال: كان سيار أبو الحكم حسن الحديث، فبينا هو يتحدث إذ أخذ في شيء من الهزل، فقيل له في ذلك، فقال: أحب ألا ترهم مني شيئا إلا ساءهم مثله، ثنا سليمان بن أبي شيخ قال: كان سيار مولى لجذيلة قيس.</w:t>
      </w:r>
    </w:p>
    <w:p/>
    <w:p>
      <w:pPr/>
      <w:r>
        <w:rPr/>
        <w:t xml:space="preserve">وقال أحمد بن صالح العجلي: ثقة.</w:t>
      </w:r>
    </w:p>
    <w:p/>
    <w:p>
      <w:pPr/>
      <w:r>
        <w:rPr/>
        <w:t xml:space="preserve">وذكره ابن شاهين وابن حبان: وابن خلفون في «جملة الثقات».</w:t>
      </w:r>
    </w:p>
    <w:p/>
    <w:p>
      <w:pPr/>
      <w:r>
        <w:rPr/>
        <w:t xml:space="preserve">وفي «تاريخ البخاري»: لما شيع ابن عمر من الكوفة، أمر له بألف درهم، فقال: لم أشيعك لهذا، ولكن قلت: رجل صالح، فأردت أن أشيعك.</w:t>
      </w:r>
    </w:p>
    <w:p/>
    <w:p>
      <w:pPr/>
      <w:r>
        <w:rPr/>
        <w:t xml:space="preserve">وقال سيار لأصحابه: ويحكم أتروني لا أحسن أن أجلس إلى سارية فأجمع</w:t>
      </w:r>
    </w:p>
    <w:p/>
    <w:p>
      <w:pPr/>
      <w:r>
        <w:rPr/>
        <w:t xml:space="preserve">الناس فأقول: سمعت الشعبي، وقال الشعبي؟ انتهى.</w:t>
      </w:r>
    </w:p>
    <w:p/>
    <w:p>
      <w:pPr/>
      <w:r>
        <w:rPr/>
        <w:t xml:space="preserve">ينبغي لك أن تتثبت في قول المزي: وقيل اسم أبيه: ورد، فإني لم أر من قالها من العلماء، والذي رأيت: وردان، وقيل: دينار، والله تعالى أعلم.</w:t>
      </w:r>
    </w:p>
    <w:p/>
    <w:p>
      <w:pPr/>
      <w:r>
        <w:rPr/>
        <w:t xml:space="preserve">وفي كتاب المنتجالي: مر حسان النبطي يوما بسيار، فسلم عليه ووقف وقال: يا أبا الحكم ألا تأتينا فتسألنا حاجة، إن أردت قرضا أقرضناك، وإن أردت زرعا أزرعناك، فما زال يعرض عليه وسيار ساكت، ثم قال له سيار: إذا احتجنا إلى شيء مما ذكرت أتيناك، فلما مضى أقبل سيار على نفسه فقال: إن دخلك مما قال شيء إن علي كذا وكذا، وحلف إن قبلت منه قرضا أو زرعا أو درهما أو دينارا أو أتيته أبدا اقطعي الآن طمعك.</w:t>
      </w:r>
    </w:p>
    <w:p/>
    <w:p>
      <w:pPr/>
      <w:r>
        <w:rPr/>
        <w:t xml:space="preserve">وكان يقول: الإيمان نور في القلوب جماعها كجماع المصابيح مصباح ومصباح ومصباح فبعضها أضوأ من بعض، ولكن قد أعطيتم الإيمان والله أعلم بإيمانكم.</w:t>
      </w:r>
    </w:p>
    <w:p/>
    <w:p>
      <w:pPr/>
      <w:r>
        <w:rPr/>
        <w:t xml:space="preserve">وعاب المزي على من زعم أن أبا الحكم روى عن طارق وذكر عن أحمد وغيره أن الراوي عن طارق: أبو حمزة لا أبو الحكم وينبغي أن يتثبت في هذا، فإن قائل ذاك كثير ولكن يعارضه كلام كثير أيضا.</w:t>
      </w:r>
    </w:p>
    <w:p/>
    <w:p>
      <w:pPr/>
      <w:r>
        <w:rPr/>
        <w:t xml:space="preserve">ذكر ابن أبي حاتم - عن أبيه - روايته عن طارق وكذا ذكره البخاري في تاريخه، ومسلم بن الحجاج في كتاب «الكنى»، وابن حبان، والدولابي، وابن صاعد، وأبو عبد الرحمن النسائي، والمنتجالي، وغيرهم ممن يعدهم والله تعالى أعلم.</w:t>
      </w:r>
    </w:p>
    <w:p/>
    <w:p>
      <w:pPr/>
      <w:r>
        <w:rPr/>
        <w:t xml:space="preserve">وفي «التلخيص» للبغدادي من حديث أبي نعيم: ثنا بشر بن سليمان عن سيار أبي الحكم عن طارق عن ابن مسعود الحديث. ثم قال: هكذا رواه وكيع ومحمد بن بشر العبدي وأبو أحمد الزبيري، واختلف على سفيان بن سعيد فيه فقال المعافى بن عمران عنه كقول الجماعة، وقال المقدسي وعبد الرزاق: عنه عن بشير عن سيار أبي حمزة.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أبي سيار أبو الحكم الواسطي العنزي
</w:t>
      </w:r>
    </w:p>
    <w:p>
      <w:pPr/>
      <w:r>
        <w:rPr/>
        <w:t xml:space="preserve">سيار بن أبي سيار أبو الحكم الواسطي العنزي </w:t>
      </w:r>
    </w:p>
    <w:p/>
    <w:p>
      <w:pPr/>
      <w:r>
        <w:rPr/>
        <w:t xml:space="preserve">أخو مساور الوراق لأمه واسم أبي سيار وردان</w:t>
      </w:r>
    </w:p>
    <w:p/>
    <w:p>
      <w:pPr/>
      <w:r>
        <w:rPr/>
        <w:t xml:space="preserve">يروي عن طارق بن شهاب والشعبي روى عنه عبيد الله بن عمر العمري وبشير بن سلمان وهشيم العراقيون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أبو الحكم
</w:t>
      </w:r>
    </w:p>
    <w:p>
      <w:pPr/>
      <w:r>
        <w:rPr/>
        <w:t xml:space="preserve">سيار أبو الحكم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أبو الحكم
</w:t>
      </w:r>
    </w:p>
    <w:p>
      <w:pPr/>
      <w:r>
        <w:rPr/>
        <w:t xml:space="preserve">سيار أبو الحكم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بن وردان أبو الحكم
</w:t>
      </w:r>
    </w:p>
    <w:p>
      <w:pPr/>
      <w:r>
        <w:rPr/>
        <w:t xml:space="preserve">سيار بن وردان أبو الحكم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أبو الحكم
</w:t>
      </w:r>
    </w:p>
    <w:p>
      <w:pPr/>
      <w:r>
        <w:rPr/>
        <w:t xml:space="preserve">سيار أبو الحكم </w:t>
      </w:r>
    </w:p>
    <w:p/>
    <w:p>
      <w:pPr/>
      <w:r>
        <w:rPr/>
        <w:t xml:space="preserve">وهو سيار بن وردان العنزي</w:t>
      </w:r>
    </w:p>
    <w:p/>
    <w:p>
      <w:pPr/>
      <w:r>
        <w:rPr/>
        <w:t xml:space="preserve">روى عن طارق بن شهاب وأبي وائل والشعبي وعبد الله بن يسار وأبي هبيرة روى عنه الثوري وشعبة وعبيد الله بن عمر وبشير بن سلمان سمعت بعض ذلك من أبي وبعضه من قبلي حدثنا عبد الرحمن أنا عبد الله بن أحمد بن حنبل فيما كتب إلي قال سألت أبي عن سيار أبي الحكم فقال: صدوق ثقة حدثنا عبد الرحمن قال ذكره أبي عن إسحاق بن منصور عن يحيى بن معين أنه قال: سيار أبو الحكم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سيار أبو الحكم
</w:t>
      </w:r>
    </w:p>
    <w:p>
      <w:pPr/>
      <w:r>
        <w:rPr/>
        <w:t xml:space="preserve">سيار أبو الحكم </w:t>
      </w:r>
    </w:p>
    <w:p/>
    <w:p>
      <w:pPr/>
      <w:r>
        <w:rPr/>
        <w:t xml:space="preserve">أخو مساور الوراق روى عن...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2026-07-29T05:19:56+03:00</dcterms:created>
  <dcterms:modified xsi:type="dcterms:W3CDTF">2026-07-29T05:19:56+03:00</dcterms:modified>
</cp:coreProperties>
</file>

<file path=docProps/custom.xml><?xml version="1.0" encoding="utf-8"?>
<Properties xmlns="http://schemas.openxmlformats.org/officeDocument/2006/custom-properties" xmlns:vt="http://schemas.openxmlformats.org/officeDocument/2006/docPropsVTypes"/>
</file>