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السليماني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السليماني
</w:t>
      </w:r>
    </w:p>
    <w:p>
      <w:pPr/>
      <w:r>
        <w:rPr/>
        <w:t xml:space="preserve">محمد السليماني  محمد لسليماني، ابو عبد الله: مؤرخ، له اشتغال بالادب. من أهل فاس. اصله من (غريس) في احواز تلمسان، من اسرة (اولاد محمد بن يحيى) 9 المنسوبة إلى (سليمان ابن عبد الله الكامل) جد اكثر الشرفاء في المغرب الاوسط. ولد محمد وتوفي بفاس. له (تاريخ في (اصل البرير) ومحاضرة في (فلسفة التاريخ).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2026-10-04T08:13:42+03:00</dcterms:created>
  <dcterms:modified xsi:type="dcterms:W3CDTF">2026-10-04T08:13:42+03:00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