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حدير الباهلي
</w:t>
      </w:r>
    </w:p>
    <w:p>
      <w:pPr>
        <w:jc w:val="start"/>
        <w:bidi/>
      </w:pPr>
      <w:r>
        <w:rPr>
          <w:rFonts w:ascii="arial" w:hAnsi="arial" w:eastAsia="arial" w:cs="arial"/>
          <w:sz w:val="28"/>
          <w:szCs w:val="28"/>
          <w:b w:val="1"/>
          <w:bCs w:val="1"/>
          <w:rtl/>
        </w:rPr>
        <w:t xml:space="preserve">أبو حدير الباهلي
</w:t>
      </w:r>
    </w:p>
    <w:p>
      <w:pPr/>
      <w:r>
        <w:rPr/>
        <w:t xml:space="preserve">أبو حدير الباهلي الهرماس بن زياد أبو حدير الباهلي، رأى النبي صلى الله عليه وسلم يخطب بمنى على ناقته، وتوفي في حدود التسعين للهجرة، وروى له أبو داود والنسائي.</w:t>
      </w:r>
    </w:p>
    <w:p/>
    <w:p>
      <w:pPr/>
      <w:r>
        <w:rPr/>
        <w:t xml:space="preserve">ابن هرمة الشاعر اسمه: إبراهيم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بن مالك
</w:t>
      </w:r>
    </w:p>
    <w:p>
      <w:pPr/>
      <w:r>
        <w:rPr/>
        <w:t xml:space="preserve">الهرماس بن زياد بن مالك أبو حدير الباهلي.</w:t>
      </w:r>
    </w:p>
    <w:p/>
    <w:p>
      <w:pPr/>
      <w:r>
        <w:rPr/>
        <w:t xml:space="preserve">عداده في صغار الصحابة. رأى النبي -صلى الله عليه وسلم- يخطب بمنى على بعير.</w:t>
      </w:r>
    </w:p>
    <w:p/>
    <w:p>
      <w:pPr/>
      <w:r>
        <w:rPr/>
        <w:t xml:space="preserve">عمر دهرا.</w:t>
      </w:r>
    </w:p>
    <w:p/>
    <w:p>
      <w:pPr/>
      <w:r>
        <w:rPr/>
        <w:t xml:space="preserve">حدث عنه: حنبل بن عبد الله، وعكرمة بن عمار. وقع لي حديثه عاليا.</w:t>
      </w:r>
    </w:p>
    <w:p/>
    <w:p>
      <w:pPr/>
      <w:r>
        <w:rPr/>
        <w:t xml:space="preserve">قال أبو عامر العقدي: حدثنا عكرمة بن عمار، عن الهرماس بن زياد، قال: رأيت النبي -صلى الله عليه وسلم- يوم النحر يخطب على ناقته العضباء.</w:t>
      </w:r>
    </w:p>
    <w:p/>
    <w:p>
      <w:pPr/>
      <w:r>
        <w:rPr/>
        <w:t xml:space="preserve">قلت: أظن الهرماس بقي حيا إلى حدود سنة تسعين.</w:t>
      </w:r>
    </w:p>
    <w:p>
      <w:pPr>
        <w:jc w:val="start"/>
        <w:bidi/>
      </w:pPr>
      <w:r>
        <w:rPr>
          <w:sz w:val="24"/>
          <w:szCs w:val="24"/>
          <w:b w:val="1"/>
          <w:bCs w:val="1"/>
          <w:rtl/>
        </w:rPr>
        <w:t xml:space="preserve">
سير أعلام النبلاء،(دار الحديث- القاهرة،2006،ط 0،ج 4،ص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الباهلي
</w:t>
      </w:r>
    </w:p>
    <w:p>
      <w:pPr/>
      <w:r>
        <w:rPr/>
        <w:t xml:space="preserve">الهرماس بن زياد الباهلي  يكنى أبا حدير. سكن البصرة وطال عمره. روى عنه عكرمة بن عمار وغيره. روينا عن عكرمة بن عمار، قال: حدثني الهرماس بن زياد الباهلي، قال: أبصرت رسول الله صلى الله عليه وسلم وأنا صبي صغير قد أردفني أبي وراءه على جمل، فرأيته يخطب على ناقته العضباء يوم الأضحى بمنى، قال: ومددت يدي إلى النبي صلى الله عليه وسلم وأنا غلام ليبايعني فلم يبايعني.</w:t>
      </w:r>
    </w:p>
    <w:p>
      <w:pPr>
        <w:jc w:val="start"/>
        <w:bidi/>
      </w:pPr>
      <w:r>
        <w:rPr>
          <w:sz w:val="24"/>
          <w:szCs w:val="24"/>
          <w:b w:val="1"/>
          <w:bCs w:val="1"/>
          <w:rtl/>
        </w:rPr>
        <w:t xml:space="preserve">
الاستيعاب في معرفة الأصحاب،(دار الجيل - بيروت،1992،ط 1،ج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w:t>
      </w:r>
    </w:p>
    <w:p>
      <w:pPr/>
      <w:r>
        <w:rPr/>
        <w:t xml:space="preserve">الهرماس بن زياد الباهلي.</w:t>
      </w:r>
    </w:p>
    <w:p/>
    <w:p>
      <w:pPr/>
      <w:r>
        <w:rPr/>
        <w:t xml:space="preserve">قال: أخبرنا هشام أبو الوليد الطيالسي قال: حدثنا عكرمة بن عمار قال: حدثني الهرماس بن زياد الباهلي قال: أبصرت رسول الله - صلى الله عليه وسلم - وأبي مرد في وراءه على جمل له. وأنا صبي صغير. فرأيت النبي - صلى الله عليه وسلم - يخطب الناس على ناقته العضباء يوم الأضحى بمنى.</w:t>
      </w:r>
    </w:p>
    <w:p/>
    <w:p>
      <w:pPr/>
      <w:r>
        <w:rPr/>
        <w:t xml:space="preserve">قال: أخبرنا أبو النضر هاشم بن القاسم قال: حدثنا عكرمة بن عمار قال: حدثنا الهرماس بن زياد الباهلي قال: كنت ردف أبي يوم الأضحى ونبي الله - صلى الله عليه وسلم - يخطب الناس على ناقته بمنى.</w:t>
      </w:r>
    </w:p>
    <w:p>
      <w:pPr>
        <w:jc w:val="start"/>
        <w:bidi/>
      </w:pPr>
      <w:r>
        <w:rPr>
          <w:sz w:val="24"/>
          <w:szCs w:val="24"/>
          <w:b w:val="1"/>
          <w:bCs w:val="1"/>
          <w:rtl/>
        </w:rPr>
        <w:t xml:space="preserve">
الطبقات الكبرى،(دار الكتب العلمية - بيروت،1990،ط 1،ج 6،ص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الباهلي
</w:t>
      </w:r>
    </w:p>
    <w:p>
      <w:pPr/>
      <w:r>
        <w:rPr/>
        <w:t xml:space="preserve">الهرماس بن زياد الباهلي من أهل اليمامة رأى النبي صلى الله عليه وسلم يخطب على ناقته العضباء يوم الاضحى والعضباء التي تقطع من أذنها النصف فأكثر والقصواء التي تقطع من أذنها الربع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الباهلي
</w:t>
      </w:r>
    </w:p>
    <w:p>
      <w:pPr/>
      <w:r>
        <w:rPr/>
        <w:t xml:space="preserve">الهرماس بن زياد الباهلي </w:t>
      </w:r>
    </w:p>
    <w:p/>
    <w:p>
      <w:pPr/>
      <w:r>
        <w:rPr/>
        <w:t xml:space="preserve">صحابي عنه ابنه القعقاع وعكرمة بن عمار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الباهلي
</w:t>
      </w:r>
    </w:p>
    <w:p>
      <w:pPr/>
      <w:r>
        <w:rPr/>
        <w:t xml:space="preserve">الهرماس بن زياد الباهلي تأخر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الباهلي، أبو حدير البصري، له صحبة.
</w:t>
      </w:r>
    </w:p>
    <w:p>
      <w:pPr/>
      <w:r>
        <w:rPr/>
        <w:t xml:space="preserve">(د س) الهرماس بن زياد الباهلي، أبو حدير البصري، له صحبة. </w:t>
      </w:r>
    </w:p>
    <w:p/>
    <w:p>
      <w:pPr/>
      <w:r>
        <w:rPr/>
        <w:t xml:space="preserve">قال ابن حبان: عداده في أهل اليمامة.</w:t>
      </w:r>
    </w:p>
    <w:p/>
    <w:p>
      <w:pPr/>
      <w:r>
        <w:rPr/>
        <w:t xml:space="preserve">وقال البغوي: سكن اليمامة، وقال أبو أحمد العسكري: هرماس بن زياد بن بكر عمرو بن عامر، وقيل: هرماس بن زياد بن مالك بن عبد العزى بن عامر بن ثعلبة بن عثمان بن قتيبة، يعني ابن مالك بن عصر بن سعد بن قيس علان بن مضر، وفد مع أبيه إلى النبي - صلى الله عليه وسلم - وبايعه، وهو وأبوه من ساكني اليمامة، وذكره بعضهم أنه خرج يريد النبي - صلى الله عليه وسلم –، فبلغه وفاته قبل أن يرد.</w:t>
      </w:r>
    </w:p>
    <w:p/>
    <w:p>
      <w:pPr/>
      <w:r>
        <w:rPr/>
        <w:t xml:space="preserve">وفي كتاب أبي نعيم: وقيل: اسمه شريح، وقال أبو عمر: طال عمره.</w:t>
      </w:r>
    </w:p>
    <w:p/>
    <w:p>
      <w:pPr/>
      <w:r>
        <w:rPr/>
        <w:t xml:space="preserve">وقال المرزباني هو أحد بني سهم بن عمرو، من رهط أبي أمامة الباهلي، وذكر له شعرا في معجمه.</w:t>
      </w:r>
    </w:p>
    <w:p/>
    <w:p>
      <w:pPr/>
      <w:r>
        <w:rPr/>
        <w:t xml:space="preserve">وزعم مسلم في الوحدان أن عكرمة بن عمار تفرد بالرواية عنه.</w:t>
      </w:r>
    </w:p>
    <w:p/>
    <w:p>
      <w:pPr/>
      <w:r>
        <w:rPr/>
        <w:t xml:space="preserve">وقاله أيضا أبو صالح المؤذن، وأبو الفتح الأزدي زاد: وقد روى عنه بعض ولده شيئا.</w:t>
      </w:r>
    </w:p>
    <w:p/>
    <w:p>
      <w:pPr/>
      <w:r>
        <w:rPr/>
        <w:t xml:space="preserve">وفي كتاب أبي زكريا بن منده: هو آخر من مات من الصحابة باليمامة، وقال عكرمة بن عمار: كتبت عنه سنة []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الباهلي
</w:t>
      </w:r>
    </w:p>
    <w:p>
      <w:pPr/>
      <w:r>
        <w:rPr/>
        <w:t xml:space="preserve">الهرماس بن زياد الباهلي </w:t>
      </w:r>
    </w:p>
    <w:p/>
    <w:p>
      <w:pPr/>
      <w:r>
        <w:rPr/>
        <w:t xml:space="preserve">من قيس عيلان عداده في أهل اليمامة رأى النبي صلى الله عليه وسلم يخطب على ناقته العضباء يوم الأضحى والعضباء التي يقطع من أذنها النصف فأكثر والقصوى التي يقطع من أذنها الربع ثنا أبو خليفة قال ثنا أبو الوليد قال ثنا عكرمة بن عمارٍ وذكر عن الهرماس بن زيادٍ الباهلي قال أبصرت رسول الله صلى الله عليه وسلم وإني مردفي وراء أبي على جملٍ وأنا صبي صغيرٌ فرأيت رسول الله صلى الله عليه وسلم يخطب الناس على ناقته العضباء بمنى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الهرماس بن زياد
</w:t>
      </w:r>
    </w:p>
    <w:p>
      <w:pPr/>
      <w:r>
        <w:rPr/>
        <w:t xml:space="preserve">الهرماس بن زياد </w:t>
      </w:r>
    </w:p>
    <w:p/>
    <w:p>
      <w:pPr/>
      <w:r>
        <w:rPr/>
        <w:t xml:space="preserve">حدثنا إسحاق بن الحسن الحربي، نا أحمد بن إسحاق الحضرمي، نا عكرمة بن عمار، عن الهرماس بن زياد قال: «رأيت رسول الله صلى الله عليه وسلم يخطب على ناقة بمنًى»</w:t>
      </w:r>
    </w:p>
    <w:p/>
    <w:p>
      <w:pPr/>
      <w:r>
        <w:rPr/>
        <w:t xml:space="preserve">حدثنا دران بن سفيان القطان بالبصرة، نا عمرو بن مرزوق، نا عكرمة بن عمار، عن الهرماس بن زياد قال: «أتيت النبي صلى الله عليه وسلم وأنا غلامٌ فمددت يدي فردها وردني ولم يقبلني»</w:t>
      </w:r>
    </w:p>
    <w:p/>
    <w:p>
      <w:pPr/>
      <w:r>
        <w:rPr/>
        <w:t xml:space="preserve">حدثنا محمد بن محمد بن حيان التمار، وابن الأحمر الصيرفي قالا: نا عثمان بن طالوت، نا عبد السلام بن هاشم، نا حنبل بن عبد الله، عن الهرماس بن زياد الباهلي قال: «رأيت رسول الله صلى الله عليه وسلم يصلي في نعليه»</w:t>
      </w:r>
    </w:p>
    <w:p/>
    <w:p>
      <w:pPr/>
      <w:r>
        <w:rPr/>
        <w:t xml:space="preserve">وحدثنا إسماعيل بن الفضل البلخي، نا سليمان بن عبد الرحمن، نا عثمان بن فائد، عن عكرمة بن عمار، عن الهرماس بن زياد قال: قال رسول الله صلى الله عليه وسلم: «للسائل حق وإن جاء على فرس»</w:t>
      </w:r>
    </w:p>
    <w:p/>
    <w:p>
      <w:pPr/>
      <w:r>
        <w:rPr/>
        <w:t xml:space="preserve">حدثنا إبراهيم بن هاشم، نا الشاذكوني، نا يحيى بن ضريس، عن عكرمة بن عمار، عن الهرماس بن زياد قال: كنت رديف أبي فسمعت النبي صلى الله عليه وسلم يقول: «لبيك بحجة وعمرة»</w:t>
      </w:r>
    </w:p>
    <w:p/>
    <w:p>
      <w:pPr/>
      <w:r>
        <w:rPr/>
        <w:t xml:space="preserve">حدثنا أحمد بن أحمد بن يحيى الوراق، نا فضل بن سهل، نا عبد الله بن حرب، نا عمر بن نايل بن القعقاع بن الهرماس بن زياد، نا أبي، عن جدي، عن أبيه الهرماس بن زياد قال: أتيت النبي صلى الله عليه وسلم مع أبي «فبايعه على الإسلام وقال يا رسول الله، ادع له ولبنيه فدعا ومسح على رأسي»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2026-07-28T05:12:47+03:00</dcterms:created>
  <dcterms:modified xsi:type="dcterms:W3CDTF">2026-07-28T05:12:47+03:00</dcterms:modified>
</cp:coreProperties>
</file>

<file path=docProps/custom.xml><?xml version="1.0" encoding="utf-8"?>
<Properties xmlns="http://schemas.openxmlformats.org/officeDocument/2006/custom-properties" xmlns:vt="http://schemas.openxmlformats.org/officeDocument/2006/docPropsVTypes"/>
</file>