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خزرون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خزرون
</w:t>
      </w:r>
    </w:p>
    <w:p>
      <w:pPr/>
      <w:r>
        <w:rPr/>
        <w:t xml:space="preserve">ابن خزرون  محمد بن خزرون بن عبدون الزناتي، ابو عبد الله، عماد الدولة: صاحب شذونة Sidonia و اركش Arcos من ملوك الطوائف في الاندلس. بربري الاصل كان مع اخيه (عبدون) حين انشأ امارته في هاتين المدينتين و تلقى هو واخوه دعوة من المعتضد ابن عباد لزيارته في اشبيلية فذهب اخوه (سنة 445هـ) و سجنه ابن عباد ثم قتله (نحو سنة 445هـ) و بقي محمد فقام بأعباء الامارة و كانت عصبيته في بني (يرنيان) من زناتة، وله امارتهم، وجد المعتضد ابن عباد في طلبه و بنى حصنا قريبا منه، شحنه بالخيل و الرجال حتى منع ابن خزرون و رعاياه التصرف، فاراد ابن خرزون الانتقال باهله و بعض عشيرته إلى بلد آخر من اعمال دولة (باديس بن حيوس) فاغار عليهم المعتضد على مقربة من فحص شلب (Silves) فاستمات ابن خرزون ومن معه في الدفاع و شعر بقوة خصمه فأمر احد غلمانه بقتل زوجته فطعنها برمح و هي راكبة فسقطت و امر بقتل اخته كذلك ثم تقدم فقاتل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2026-10-04T01:19:38+03:00</dcterms:created>
  <dcterms:modified xsi:type="dcterms:W3CDTF">2026-10-04T01:19:38+03:00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