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العاملي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العاملي
</w:t>
      </w:r>
    </w:p>
    <w:p>
      <w:pPr/>
      <w:r>
        <w:rPr/>
        <w:t xml:space="preserve">العاملي  محمد بن حيدر بن علي الموسوي العاملي : شاعر، من أهل جبل عامل، بلبنان، أقام بمكة. له (ديوان شعر - خ) 46 صفحة، في مكتبة عارف حكمت (126 أدب).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2026-10-04T01:18:17+03:00</dcterms:created>
  <dcterms:modified xsi:type="dcterms:W3CDTF">2026-10-04T01:18:17+03:00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